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年度“最美退役军人”推荐评选表</w:t>
      </w:r>
    </w:p>
    <w:tbl>
      <w:tblPr>
        <w:tblStyle w:val="2"/>
        <w:tblpPr w:leftFromText="180" w:rightFromText="180" w:vertAnchor="text" w:horzAnchor="page" w:tblpXSpec="center" w:tblpY="24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775"/>
        <w:gridCol w:w="1025"/>
        <w:gridCol w:w="521"/>
        <w:gridCol w:w="608"/>
        <w:gridCol w:w="10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75" w:type="dxa"/>
            <w:noWrap/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autoSpaceDE w:val="0"/>
              <w:autoSpaceDN w:val="0"/>
              <w:jc w:val="left"/>
              <w:rPr>
                <w:rFonts w:ascii="方正小标宋简体" w:hAnsi="方正小标宋简体" w:eastAsia="仿宋_GB2312" w:cs="方正小标宋简体"/>
                <w:kern w:val="0"/>
                <w:sz w:val="144"/>
                <w:szCs w:val="144"/>
                <w:lang w:val="zh-CN" w:bidi="zh-CN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4"/>
                <w:lang w:val="zh-CN" w:bidi="zh-CN"/>
              </w:rPr>
              <w:t>（免冠蓝底）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民    族</w:t>
            </w:r>
          </w:p>
        </w:tc>
        <w:tc>
          <w:tcPr>
            <w:tcW w:w="1775" w:type="dxa"/>
            <w:noWrap/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籍    贯</w:t>
            </w:r>
          </w:p>
        </w:tc>
        <w:tc>
          <w:tcPr>
            <w:tcW w:w="1775" w:type="dxa"/>
            <w:noWrap/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775" w:type="dxa"/>
            <w:noWrap/>
            <w:vAlign w:val="center"/>
          </w:tcPr>
          <w:p>
            <w:pPr>
              <w:rPr>
                <w:rFonts w:ascii="宋体" w:hAnsi="宋体" w:eastAsia="仿宋_GB2312" w:cs="仿宋_GB2312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退役时间</w:t>
            </w:r>
          </w:p>
        </w:tc>
        <w:tc>
          <w:tcPr>
            <w:tcW w:w="169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本人身份证号</w:t>
            </w:r>
          </w:p>
        </w:tc>
        <w:tc>
          <w:tcPr>
            <w:tcW w:w="28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777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</w:t>
            </w:r>
          </w:p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职务或住址</w:t>
            </w:r>
          </w:p>
        </w:tc>
        <w:tc>
          <w:tcPr>
            <w:tcW w:w="6706" w:type="dxa"/>
            <w:gridSpan w:val="6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本人获奖情况</w:t>
            </w:r>
          </w:p>
        </w:tc>
        <w:tc>
          <w:tcPr>
            <w:tcW w:w="6706" w:type="dxa"/>
            <w:gridSpan w:val="6"/>
            <w:noWrap/>
            <w:vAlign w:val="center"/>
          </w:tcPr>
          <w:p>
            <w:pPr>
              <w:rPr>
                <w:rFonts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本人主要工作简历及先进事迹</w:t>
            </w:r>
          </w:p>
        </w:tc>
        <w:tc>
          <w:tcPr>
            <w:tcW w:w="6706" w:type="dxa"/>
            <w:gridSpan w:val="6"/>
            <w:noWrap/>
          </w:tcPr>
          <w:p>
            <w:pPr>
              <w:jc w:val="center"/>
              <w:rPr>
                <w:rFonts w:hint="eastAsia" w:ascii="宋体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757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6706" w:type="dxa"/>
            <w:gridSpan w:val="6"/>
            <w:noWrap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单位：盖章</w:t>
            </w:r>
          </w:p>
          <w:p>
            <w:pPr>
              <w:ind w:firstLine="4800" w:firstLineChars="2000"/>
              <w:rPr>
                <w:rFonts w:hint="default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年   月  日</w:t>
            </w: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年度“最美退役军人”考察核实表</w:t>
      </w:r>
    </w:p>
    <w:tbl>
      <w:tblPr>
        <w:tblStyle w:val="3"/>
        <w:tblpPr w:leftFromText="180" w:rightFromText="180" w:vertAnchor="text" w:horzAnchor="page" w:tblpX="1985" w:tblpY="665"/>
        <w:tblOverlap w:val="never"/>
        <w:tblW w:w="81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62"/>
        <w:gridCol w:w="1522"/>
        <w:gridCol w:w="1262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（免冠蓝底）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退伍时间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现工作单位及职务或住址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36"/>
                <w:szCs w:val="36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组织人事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税务部门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市场监管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36"/>
                <w:szCs w:val="36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生态环境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应急管理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单位公章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年     月     日</w:t>
            </w:r>
          </w:p>
        </w:tc>
      </w:tr>
    </w:tbl>
    <w:p>
      <w:pPr>
        <w:jc w:val="left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bidi="zh-CN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  <w:lang w:bidi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bidi="zh-CN"/>
        </w:rPr>
        <w:t>3</w:t>
      </w:r>
    </w:p>
    <w:p>
      <w:pPr>
        <w:widowControl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年度“最美军嫂”推荐评选表</w:t>
      </w:r>
    </w:p>
    <w:tbl>
      <w:tblPr>
        <w:tblStyle w:val="2"/>
        <w:tblpPr w:leftFromText="180" w:rightFromText="180" w:vertAnchor="text" w:horzAnchor="page" w:tblpX="1942" w:tblpY="4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5"/>
        <w:gridCol w:w="1414"/>
        <w:gridCol w:w="1130"/>
        <w:gridCol w:w="824"/>
        <w:gridCol w:w="297"/>
        <w:gridCol w:w="1158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675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（免冠蓝底）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 族</w:t>
            </w: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  址</w:t>
            </w:r>
          </w:p>
        </w:tc>
        <w:tc>
          <w:tcPr>
            <w:tcW w:w="4828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67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配偶姓名</w:t>
            </w:r>
          </w:p>
        </w:tc>
        <w:tc>
          <w:tcPr>
            <w:tcW w:w="141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954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313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本人身份证号</w:t>
            </w:r>
          </w:p>
        </w:tc>
        <w:tc>
          <w:tcPr>
            <w:tcW w:w="254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</w:t>
            </w:r>
          </w:p>
        </w:tc>
        <w:tc>
          <w:tcPr>
            <w:tcW w:w="283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所在部队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部职别</w:t>
            </w:r>
          </w:p>
        </w:tc>
        <w:tc>
          <w:tcPr>
            <w:tcW w:w="6503" w:type="dxa"/>
            <w:gridSpan w:val="7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87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本人获奖情况</w:t>
            </w:r>
          </w:p>
        </w:tc>
        <w:tc>
          <w:tcPr>
            <w:tcW w:w="6503" w:type="dxa"/>
            <w:gridSpan w:val="7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4110"/>
              </w:tabs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881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本人主要工作简历及先进事迹</w:t>
            </w:r>
          </w:p>
        </w:tc>
        <w:tc>
          <w:tcPr>
            <w:tcW w:w="6498" w:type="dxa"/>
            <w:gridSpan w:val="6"/>
            <w:noWrap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88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6498" w:type="dxa"/>
            <w:gridSpan w:val="6"/>
            <w:noWrap/>
            <w:vAlign w:val="top"/>
          </w:tcPr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单位：盖章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  <w:sz w:val="24"/>
                <w:szCs w:val="24"/>
                <w:highlight w:val="lightGray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  <w:lang w:val="en-US" w:eastAsia="zh-CN"/>
              </w:rPr>
              <w:t>年   月  日</w:t>
            </w:r>
          </w:p>
        </w:tc>
      </w:tr>
    </w:tbl>
    <w:p>
      <w:pPr>
        <w:widowControl/>
        <w:jc w:val="left"/>
        <w:textAlignment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jc w:val="left"/>
        <w:textAlignment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年度“最美军嫂”考察核实表</w:t>
      </w:r>
    </w:p>
    <w:tbl>
      <w:tblPr>
        <w:tblStyle w:val="3"/>
        <w:tblpPr w:leftFromText="180" w:rightFromText="180" w:vertAnchor="text" w:horzAnchor="page" w:tblpX="1985" w:tblpY="665"/>
        <w:tblOverlap w:val="never"/>
        <w:tblW w:w="81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962"/>
        <w:gridCol w:w="1522"/>
        <w:gridCol w:w="1262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szCs w:val="24"/>
              </w:rPr>
              <w:t>（免冠蓝底）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现工作单位及职务或住址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纪检监察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方正小标宋简体" w:hAnsi="方正小标宋简体" w:eastAsia="方正小标宋简体" w:cs="方正小标宋简体"/>
                <w:sz w:val="28"/>
                <w:szCs w:val="14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法院部门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14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方正小标宋简体" w:hAnsi="方正小标宋简体" w:eastAsia="方正小标宋简体" w:cs="方正小标宋简体"/>
                <w:sz w:val="32"/>
                <w:szCs w:val="14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公安部门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方正小标宋简体" w:hAnsi="方正小标宋简体" w:eastAsia="方正小标宋简体" w:cs="方正小标宋简体"/>
                <w:sz w:val="48"/>
                <w:szCs w:val="14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工商部门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日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税务部门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 月     日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征信部门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</w:p>
        </w:tc>
        <w:tc>
          <w:tcPr>
            <w:tcW w:w="6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  <w:lang w:bidi="zh-CN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    月     日                                 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lYjM4NWUxMzkzYTYzNjgzNTNjMzFlYjNiMmU1NWYifQ=="/>
  </w:docVars>
  <w:rsids>
    <w:rsidRoot w:val="193A6CE2"/>
    <w:rsid w:val="003B7835"/>
    <w:rsid w:val="00FF409F"/>
    <w:rsid w:val="041A26CC"/>
    <w:rsid w:val="041E4F2B"/>
    <w:rsid w:val="07A645F0"/>
    <w:rsid w:val="07CA7B54"/>
    <w:rsid w:val="08F01639"/>
    <w:rsid w:val="091155E9"/>
    <w:rsid w:val="09710495"/>
    <w:rsid w:val="0BA26841"/>
    <w:rsid w:val="0BC6524B"/>
    <w:rsid w:val="0C282DE8"/>
    <w:rsid w:val="0D4D740E"/>
    <w:rsid w:val="134C56F7"/>
    <w:rsid w:val="15215F9E"/>
    <w:rsid w:val="155D38CA"/>
    <w:rsid w:val="163B51EE"/>
    <w:rsid w:val="193A6CE2"/>
    <w:rsid w:val="19B96A68"/>
    <w:rsid w:val="19D55B38"/>
    <w:rsid w:val="1A072A92"/>
    <w:rsid w:val="1ACA1227"/>
    <w:rsid w:val="1B0F5725"/>
    <w:rsid w:val="1B223B85"/>
    <w:rsid w:val="1BBC0213"/>
    <w:rsid w:val="1BDC6013"/>
    <w:rsid w:val="1CAE4709"/>
    <w:rsid w:val="1DE47938"/>
    <w:rsid w:val="1E927B41"/>
    <w:rsid w:val="1EB34A17"/>
    <w:rsid w:val="21A06E16"/>
    <w:rsid w:val="226437CC"/>
    <w:rsid w:val="250100B5"/>
    <w:rsid w:val="253A6514"/>
    <w:rsid w:val="26180BB3"/>
    <w:rsid w:val="262D6F71"/>
    <w:rsid w:val="275F01E2"/>
    <w:rsid w:val="27B85005"/>
    <w:rsid w:val="2A195F3B"/>
    <w:rsid w:val="2A5D3258"/>
    <w:rsid w:val="2AA572DE"/>
    <w:rsid w:val="2B9D76FC"/>
    <w:rsid w:val="2DB1003A"/>
    <w:rsid w:val="2DC221DA"/>
    <w:rsid w:val="2DD52FA5"/>
    <w:rsid w:val="2F563F7C"/>
    <w:rsid w:val="2F8B7B0A"/>
    <w:rsid w:val="2FF94CEA"/>
    <w:rsid w:val="30407E7F"/>
    <w:rsid w:val="309245BC"/>
    <w:rsid w:val="31CF62CF"/>
    <w:rsid w:val="327D0E10"/>
    <w:rsid w:val="33452575"/>
    <w:rsid w:val="349338EB"/>
    <w:rsid w:val="36F21F23"/>
    <w:rsid w:val="372A26C3"/>
    <w:rsid w:val="38920341"/>
    <w:rsid w:val="38DA2FBE"/>
    <w:rsid w:val="38DF1E1E"/>
    <w:rsid w:val="39A179EF"/>
    <w:rsid w:val="3BFE77C5"/>
    <w:rsid w:val="3C205153"/>
    <w:rsid w:val="3D4E3191"/>
    <w:rsid w:val="408D11AB"/>
    <w:rsid w:val="40CD402D"/>
    <w:rsid w:val="41A168EC"/>
    <w:rsid w:val="41DF7E8F"/>
    <w:rsid w:val="435D618D"/>
    <w:rsid w:val="44AA5AB6"/>
    <w:rsid w:val="44AE0D83"/>
    <w:rsid w:val="44F565A9"/>
    <w:rsid w:val="47D25F15"/>
    <w:rsid w:val="493F05DE"/>
    <w:rsid w:val="49767160"/>
    <w:rsid w:val="4A8D3DFC"/>
    <w:rsid w:val="4B30338E"/>
    <w:rsid w:val="4BB00083"/>
    <w:rsid w:val="4CC801B5"/>
    <w:rsid w:val="4E030764"/>
    <w:rsid w:val="4E4273FC"/>
    <w:rsid w:val="4F274B69"/>
    <w:rsid w:val="4FAB7DC9"/>
    <w:rsid w:val="510E6CFC"/>
    <w:rsid w:val="51626EB3"/>
    <w:rsid w:val="54263D3C"/>
    <w:rsid w:val="545E6EFE"/>
    <w:rsid w:val="561D15DB"/>
    <w:rsid w:val="56FA58A7"/>
    <w:rsid w:val="572F48FE"/>
    <w:rsid w:val="57476730"/>
    <w:rsid w:val="58D23D7D"/>
    <w:rsid w:val="59665D1C"/>
    <w:rsid w:val="5CFF0644"/>
    <w:rsid w:val="5D873938"/>
    <w:rsid w:val="60433D78"/>
    <w:rsid w:val="6198224A"/>
    <w:rsid w:val="61CA21FB"/>
    <w:rsid w:val="69521457"/>
    <w:rsid w:val="6B6A2A39"/>
    <w:rsid w:val="6D4A7963"/>
    <w:rsid w:val="6D9F17AE"/>
    <w:rsid w:val="6FE063A9"/>
    <w:rsid w:val="71691C77"/>
    <w:rsid w:val="72625FDB"/>
    <w:rsid w:val="74A16EE4"/>
    <w:rsid w:val="76146C17"/>
    <w:rsid w:val="76645D00"/>
    <w:rsid w:val="76982BD3"/>
    <w:rsid w:val="77A122A3"/>
    <w:rsid w:val="789131F2"/>
    <w:rsid w:val="78EF0407"/>
    <w:rsid w:val="79350966"/>
    <w:rsid w:val="7A084244"/>
    <w:rsid w:val="7A157979"/>
    <w:rsid w:val="7BEC3DC0"/>
    <w:rsid w:val="7EE41E6E"/>
    <w:rsid w:val="7FE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2695</Words>
  <Characters>2783</Characters>
  <Lines>0</Lines>
  <Paragraphs>0</Paragraphs>
  <TotalTime>1</TotalTime>
  <ScaleCrop>false</ScaleCrop>
  <LinksUpToDate>false</LinksUpToDate>
  <CharactersWithSpaces>3415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2023-06-08T08:39:00Z</dcterms:created>
  <dc:creator>温暖如墨</dc:creator>
  <cp:lastModifiedBy>折戟</cp:lastModifiedBy>
  <dcterms:modified xsi:type="dcterms:W3CDTF">2023-06-25T09:00:56Z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755030A7E649464A934BC3D35521A4B7_13</vt:lpwstr>
  </property>
</Properties>
</file>