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ascii="宋体" w:hAnsi="宋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王母渡镇</w:t>
      </w:r>
      <w:r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</w:rPr>
        <w:t>文明实践员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532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87"/>
        <w:gridCol w:w="7"/>
        <w:gridCol w:w="897"/>
        <w:gridCol w:w="1508"/>
        <w:gridCol w:w="1362"/>
        <w:gridCol w:w="110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1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院校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</w:rPr>
            </w:pP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</w:rPr>
              <w:t>本人承诺，以上信息属实，如有虚假，责任自负。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意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762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仿宋_GB2312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654590-C2FC-4917-9037-567FB5B0F5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9DAEE6-C884-4AD9-AB95-FEB7370EDB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70D9BF-1A51-40E1-A285-29C2FE6741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DQ2MGEzOGU4YmM5MDllODFjMGE0OWI2YjJhMjcifQ=="/>
  </w:docVars>
  <w:rsids>
    <w:rsidRoot w:val="186B3604"/>
    <w:rsid w:val="16432C43"/>
    <w:rsid w:val="186B3604"/>
    <w:rsid w:val="2B7A613D"/>
    <w:rsid w:val="2D0E4617"/>
    <w:rsid w:val="547F606F"/>
    <w:rsid w:val="68B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262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2022-04-25T12:20:00Z</dcterms:created>
  <dc:creator>WPS_1628435366</dc:creator>
  <cp:lastModifiedBy>晨曦</cp:lastModifiedBy>
  <dcterms:modified xsi:type="dcterms:W3CDTF">2022-07-30T00:41:58Z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713789C8BDAB4959A1744C0460A7FA1D</vt:lpwstr>
  </property>
</Properties>
</file>